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2A3BAA"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AĞUSTOS</w:t>
      </w:r>
      <w:r w:rsidR="008C1D0E" w:rsidRPr="008C1D0E">
        <w:rPr>
          <w:rFonts w:ascii="Times New Roman" w:hAnsi="Times New Roman"/>
          <w:color w:val="000000" w:themeColor="text1"/>
          <w:sz w:val="30"/>
          <w:szCs w:val="30"/>
        </w:rPr>
        <w:t>/</w:t>
      </w:r>
      <w:r w:rsidR="002B28DA">
        <w:rPr>
          <w:rFonts w:ascii="Times New Roman" w:hAnsi="Times New Roman"/>
          <w:b/>
          <w:color w:val="000000" w:themeColor="text1"/>
          <w:sz w:val="30"/>
          <w:szCs w:val="30"/>
        </w:rPr>
        <w:t>2019</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8</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C8228E" w:rsidRDefault="002A3BAA" w:rsidP="000924F1">
      <w:pPr>
        <w:spacing w:after="0" w:line="240" w:lineRule="auto"/>
        <w:jc w:val="both"/>
        <w:rPr>
          <w:rFonts w:ascii="Times New Roman" w:hAnsi="Times New Roman"/>
          <w:b/>
          <w:color w:val="1D2129"/>
          <w:sz w:val="20"/>
          <w:szCs w:val="20"/>
          <w:shd w:val="clear" w:color="auto" w:fill="F7F7F7"/>
        </w:rPr>
      </w:pPr>
      <w:r w:rsidRPr="002A3BAA">
        <w:rPr>
          <w:rFonts w:ascii="Times New Roman" w:hAnsi="Times New Roman"/>
          <w:b/>
          <w:color w:val="1D2129"/>
          <w:sz w:val="20"/>
          <w:szCs w:val="20"/>
          <w:shd w:val="clear" w:color="auto" w:fill="F7F7F7"/>
        </w:rPr>
        <w:t>KURBAN BAYRAMI KUTLAMA MESAJI</w:t>
      </w:r>
    </w:p>
    <w:p w:rsidR="002A3BAA" w:rsidRDefault="002A3BAA" w:rsidP="002A3BAA">
      <w:pPr>
        <w:spacing w:after="0"/>
        <w:rPr>
          <w:rFonts w:ascii="Times New Roman" w:hAnsi="Times New Roman"/>
          <w:b/>
          <w:color w:val="1D2129"/>
          <w:sz w:val="20"/>
          <w:szCs w:val="20"/>
          <w:shd w:val="clear" w:color="auto" w:fill="F7F7F7"/>
        </w:rPr>
      </w:pPr>
      <w:r>
        <w:rPr>
          <w:noProof/>
          <w:lang w:eastAsia="tr-TR"/>
        </w:rPr>
        <w:drawing>
          <wp:inline distT="0" distB="0" distL="0" distR="0">
            <wp:extent cx="2655139" cy="1656272"/>
            <wp:effectExtent l="19050" t="0" r="0" b="0"/>
            <wp:docPr id="1" name="Resim 1" descr="http://termetso.org.tr/Portals/92/4_1_3_208846_156450631082776_2045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4_1_3_208846_156450631082776_2045135_n.jpg"/>
                    <pic:cNvPicPr>
                      <a:picLocks noChangeAspect="1" noChangeArrowheads="1"/>
                    </pic:cNvPicPr>
                  </pic:nvPicPr>
                  <pic:blipFill>
                    <a:blip r:embed="rId10"/>
                    <a:srcRect/>
                    <a:stretch>
                      <a:fillRect/>
                    </a:stretch>
                  </pic:blipFill>
                  <pic:spPr bwMode="auto">
                    <a:xfrm>
                      <a:off x="0" y="0"/>
                      <a:ext cx="2655570" cy="1656541"/>
                    </a:xfrm>
                    <a:prstGeom prst="rect">
                      <a:avLst/>
                    </a:prstGeom>
                    <a:noFill/>
                    <a:ln w="9525">
                      <a:noFill/>
                      <a:miter lim="800000"/>
                      <a:headEnd/>
                      <a:tailEnd/>
                    </a:ln>
                  </pic:spPr>
                </pic:pic>
              </a:graphicData>
            </a:graphic>
          </wp:inline>
        </w:drawing>
      </w:r>
      <w:r w:rsidRPr="002A3BAA">
        <w:rPr>
          <w:rFonts w:ascii="Times New Roman" w:hAnsi="Times New Roman"/>
          <w:color w:val="1D2129"/>
          <w:sz w:val="20"/>
          <w:szCs w:val="20"/>
          <w:shd w:val="clear" w:color="auto" w:fill="F7F7F7"/>
        </w:rPr>
        <w:t>MÜBAREK KURBAN BAYRAMINIZI TEBRİK EDER HAYIRLARA VESİLE OLMASINI DİLERİZ.</w:t>
      </w:r>
      <w:r w:rsidRPr="002A3BAA">
        <w:rPr>
          <w:rFonts w:ascii="Times New Roman" w:hAnsi="Times New Roman"/>
          <w:b/>
          <w:color w:val="1D2129"/>
          <w:sz w:val="20"/>
          <w:szCs w:val="20"/>
          <w:shd w:val="clear" w:color="auto" w:fill="F7F7F7"/>
        </w:rPr>
        <w:t xml:space="preserve"> </w:t>
      </w:r>
    </w:p>
    <w:p w:rsidR="002A3BAA" w:rsidRDefault="002A3BAA" w:rsidP="002A3BAA">
      <w:pPr>
        <w:spacing w:after="0"/>
        <w:rPr>
          <w:rFonts w:ascii="Times New Roman" w:hAnsi="Times New Roman"/>
          <w:b/>
          <w:color w:val="1D2129"/>
          <w:sz w:val="20"/>
          <w:szCs w:val="20"/>
          <w:shd w:val="clear" w:color="auto" w:fill="F7F7F7"/>
        </w:rPr>
      </w:pPr>
      <w:r w:rsidRPr="002A3BAA">
        <w:rPr>
          <w:rFonts w:ascii="Times New Roman" w:hAnsi="Times New Roman"/>
          <w:b/>
          <w:color w:val="1D2129"/>
          <w:sz w:val="20"/>
          <w:szCs w:val="20"/>
          <w:shd w:val="clear" w:color="auto" w:fill="F7F7F7"/>
        </w:rPr>
        <w:t>SAMSUN TSO’DAN TÜRK BÜYÜKELÇİLER ONURUNA YEMEK</w:t>
      </w:r>
    </w:p>
    <w:p w:rsidR="002A3BAA" w:rsidRPr="002A3BAA" w:rsidRDefault="002A3BAA" w:rsidP="002A3BAA">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139" cy="1199072"/>
            <wp:effectExtent l="19050" t="0" r="0" b="0"/>
            <wp:docPr id="3" name="Resim 4" descr="http://termetso.org.tr/Portals/92/68675515_2558126877581794_47343924051454197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68675515_2558126877581794_4734392405145419776_o.jpg"/>
                    <pic:cNvPicPr>
                      <a:picLocks noChangeAspect="1" noChangeArrowheads="1"/>
                    </pic:cNvPicPr>
                  </pic:nvPicPr>
                  <pic:blipFill>
                    <a:blip r:embed="rId11"/>
                    <a:srcRect/>
                    <a:stretch>
                      <a:fillRect/>
                    </a:stretch>
                  </pic:blipFill>
                  <pic:spPr bwMode="auto">
                    <a:xfrm>
                      <a:off x="0" y="0"/>
                      <a:ext cx="2655570" cy="1199267"/>
                    </a:xfrm>
                    <a:prstGeom prst="rect">
                      <a:avLst/>
                    </a:prstGeom>
                    <a:noFill/>
                    <a:ln w="9525">
                      <a:noFill/>
                      <a:miter lim="800000"/>
                      <a:headEnd/>
                      <a:tailEnd/>
                    </a:ln>
                  </pic:spPr>
                </pic:pic>
              </a:graphicData>
            </a:graphic>
          </wp:inline>
        </w:drawing>
      </w:r>
      <w:r w:rsidRPr="002A3BAA">
        <w:rPr>
          <w:rFonts w:ascii="Times New Roman" w:hAnsi="Times New Roman"/>
          <w:color w:val="1D2129"/>
          <w:sz w:val="20"/>
          <w:szCs w:val="20"/>
          <w:shd w:val="clear" w:color="auto" w:fill="F7F7F7"/>
        </w:rPr>
        <w:t>Samsun Ticaret ve Sanayi Odası (STSO) ve Samsun Ticaret Borsası, Dışişleri Bakanı Mevlüt Çavuşoğlu’nun katılımıyla XI. Büyükelçiler Konferansı için Samsun’a gelen 89 kişiden oluşan Türkiye Büyükelçisi onuruna yemek verdi.</w:t>
      </w:r>
    </w:p>
    <w:p w:rsidR="002A3BAA" w:rsidRPr="002A3BAA" w:rsidRDefault="002A3BAA" w:rsidP="002A3BAA">
      <w:pPr>
        <w:spacing w:after="0"/>
        <w:jc w:val="both"/>
        <w:rPr>
          <w:rFonts w:ascii="Times New Roman" w:hAnsi="Times New Roman"/>
          <w:color w:val="1D2129"/>
          <w:sz w:val="20"/>
          <w:szCs w:val="20"/>
          <w:shd w:val="clear" w:color="auto" w:fill="F7F7F7"/>
        </w:rPr>
      </w:pPr>
      <w:r w:rsidRPr="002A3BAA">
        <w:rPr>
          <w:rFonts w:ascii="Times New Roman" w:hAnsi="Times New Roman"/>
          <w:color w:val="1D2129"/>
          <w:sz w:val="20"/>
          <w:szCs w:val="20"/>
          <w:shd w:val="clear" w:color="auto" w:fill="F7F7F7"/>
        </w:rPr>
        <w:t>Başkan Ekmekçi Gürcistan Tiflis Büyükelçimiz Fatma Ceren Yazgan ve Belarus Minks Büyükelçimiz Kezban Nilvana Darama ile Terme’nin ihracat ürünleri ve Termeli iş adamlarına sağlanacak kolaylıklar ve fuar katılımları ile ilgili fikir alışverişinde bulunarak iş birliği yapmak üzere mutabakata vardılar.</w:t>
      </w:r>
    </w:p>
    <w:p w:rsidR="002A3BAA" w:rsidRDefault="002A3BAA" w:rsidP="002A3BAA">
      <w:pPr>
        <w:spacing w:after="0" w:line="240" w:lineRule="auto"/>
        <w:jc w:val="both"/>
        <w:rPr>
          <w:rFonts w:ascii="Times New Roman" w:hAnsi="Times New Roman"/>
          <w:b/>
          <w:color w:val="1D2129"/>
          <w:sz w:val="20"/>
          <w:szCs w:val="20"/>
          <w:shd w:val="clear" w:color="auto" w:fill="F7F7F7"/>
        </w:rPr>
      </w:pPr>
      <w:r w:rsidRPr="002A3BAA">
        <w:rPr>
          <w:rFonts w:ascii="Times New Roman" w:hAnsi="Times New Roman"/>
          <w:b/>
          <w:color w:val="1D2129"/>
          <w:sz w:val="20"/>
          <w:szCs w:val="20"/>
          <w:shd w:val="clear" w:color="auto" w:fill="F7F7F7"/>
        </w:rPr>
        <w:t>17 AĞUSTOS DEPREMİ</w:t>
      </w:r>
    </w:p>
    <w:p w:rsidR="002A3BAA" w:rsidRPr="002A3BAA" w:rsidRDefault="002A3BAA" w:rsidP="002A3BAA">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138" cy="1440612"/>
            <wp:effectExtent l="19050" t="0" r="0" b="0"/>
            <wp:docPr id="5" name="Resim 7" descr="http://termetso.org.tr/Portals/92/68284525_2561572693903879_2092501980642541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68284525_2561572693903879_2092501980642541568_n.jpg"/>
                    <pic:cNvPicPr>
                      <a:picLocks noChangeAspect="1" noChangeArrowheads="1"/>
                    </pic:cNvPicPr>
                  </pic:nvPicPr>
                  <pic:blipFill>
                    <a:blip r:embed="rId12"/>
                    <a:srcRect/>
                    <a:stretch>
                      <a:fillRect/>
                    </a:stretch>
                  </pic:blipFill>
                  <pic:spPr bwMode="auto">
                    <a:xfrm>
                      <a:off x="0" y="0"/>
                      <a:ext cx="2655570" cy="1440846"/>
                    </a:xfrm>
                    <a:prstGeom prst="rect">
                      <a:avLst/>
                    </a:prstGeom>
                    <a:noFill/>
                    <a:ln w="9525">
                      <a:noFill/>
                      <a:miter lim="800000"/>
                      <a:headEnd/>
                      <a:tailEnd/>
                    </a:ln>
                  </pic:spPr>
                </pic:pic>
              </a:graphicData>
            </a:graphic>
          </wp:inline>
        </w:drawing>
      </w:r>
      <w:r w:rsidRPr="002A3BAA">
        <w:rPr>
          <w:rFonts w:ascii="Times New Roman" w:hAnsi="Times New Roman"/>
          <w:b/>
          <w:color w:val="1D2129"/>
          <w:sz w:val="20"/>
          <w:szCs w:val="20"/>
          <w:shd w:val="clear" w:color="auto" w:fill="F7F7F7"/>
        </w:rPr>
        <w:t xml:space="preserve"> </w:t>
      </w:r>
      <w:r w:rsidRPr="002A3BAA">
        <w:rPr>
          <w:rFonts w:ascii="Times New Roman" w:hAnsi="Times New Roman"/>
          <w:color w:val="1D2129"/>
          <w:sz w:val="20"/>
          <w:szCs w:val="20"/>
          <w:shd w:val="clear" w:color="auto" w:fill="F7F7F7"/>
        </w:rPr>
        <w:t xml:space="preserve">Marmara Depremi'nin 20. yıl dönümünde hayatını </w:t>
      </w:r>
      <w:r w:rsidRPr="002A3BAA">
        <w:rPr>
          <w:rFonts w:ascii="Times New Roman" w:hAnsi="Times New Roman"/>
          <w:color w:val="1D2129"/>
          <w:sz w:val="20"/>
          <w:szCs w:val="20"/>
          <w:shd w:val="clear" w:color="auto" w:fill="F7F7F7"/>
        </w:rPr>
        <w:lastRenderedPageBreak/>
        <w:t>kaybeden vatandaşlarımıza Allah’tan rahmet, yakınlarına başsağlığı ve sabır diliyoruz.</w:t>
      </w:r>
    </w:p>
    <w:p w:rsidR="002A3BAA" w:rsidRDefault="002A3BAA" w:rsidP="002A3BAA">
      <w:pPr>
        <w:spacing w:after="0" w:line="240" w:lineRule="auto"/>
        <w:jc w:val="both"/>
        <w:rPr>
          <w:rFonts w:ascii="Times New Roman" w:hAnsi="Times New Roman"/>
          <w:b/>
          <w:color w:val="1D2129"/>
          <w:sz w:val="20"/>
          <w:szCs w:val="20"/>
          <w:shd w:val="clear" w:color="auto" w:fill="F7F7F7"/>
        </w:rPr>
      </w:pPr>
      <w:r w:rsidRPr="002A3BAA">
        <w:rPr>
          <w:rFonts w:ascii="Times New Roman" w:hAnsi="Times New Roman"/>
          <w:b/>
          <w:color w:val="1D2129"/>
          <w:sz w:val="20"/>
          <w:szCs w:val="20"/>
          <w:shd w:val="clear" w:color="auto" w:fill="F7F7F7"/>
        </w:rPr>
        <w:t>BİLGİLENDİRME</w:t>
      </w:r>
    </w:p>
    <w:p w:rsidR="002A3BAA" w:rsidRPr="002A3BAA" w:rsidRDefault="002A3BAA" w:rsidP="002A3BAA">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138" cy="1811548"/>
            <wp:effectExtent l="19050" t="0" r="0" b="0"/>
            <wp:docPr id="10" name="Resim 10" descr="http://termetso.org.tr/Portals/92/69916155_2576583135736168_137908986532436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69916155_2576583135736168_1379089865324363776_n.jpg"/>
                    <pic:cNvPicPr>
                      <a:picLocks noChangeAspect="1" noChangeArrowheads="1"/>
                    </pic:cNvPicPr>
                  </pic:nvPicPr>
                  <pic:blipFill>
                    <a:blip r:embed="rId13"/>
                    <a:srcRect/>
                    <a:stretch>
                      <a:fillRect/>
                    </a:stretch>
                  </pic:blipFill>
                  <pic:spPr bwMode="auto">
                    <a:xfrm>
                      <a:off x="0" y="0"/>
                      <a:ext cx="2655570" cy="1811843"/>
                    </a:xfrm>
                    <a:prstGeom prst="rect">
                      <a:avLst/>
                    </a:prstGeom>
                    <a:noFill/>
                    <a:ln w="9525">
                      <a:noFill/>
                      <a:miter lim="800000"/>
                      <a:headEnd/>
                      <a:tailEnd/>
                    </a:ln>
                  </pic:spPr>
                </pic:pic>
              </a:graphicData>
            </a:graphic>
          </wp:inline>
        </w:drawing>
      </w:r>
      <w:r w:rsidRPr="002A3BAA">
        <w:rPr>
          <w:rFonts w:ascii="Times New Roman" w:hAnsi="Times New Roman"/>
          <w:color w:val="1D2129"/>
          <w:sz w:val="20"/>
          <w:szCs w:val="20"/>
          <w:shd w:val="clear" w:color="auto" w:fill="F7F7F7"/>
        </w:rPr>
        <w:t>DEĞERLİ TERMELİ HEMŞERİLERİM,İLÇEMİZDE YAŞANAN SEL FELAKETİ SONRASI İLÇEMİZ’İN AFET KAPSAMINA ALINMASI İÇİN ÇALIŞMALARIMIZ’A DEVAM EDİYORUZ.İŞYERLERİ VE ÜRÜNLERİ HASAR GÖREN ESNAFLARIMIZ’IN ,HASAR VE ZARAR DİLEKÇELERİNİ ,TİCARET ODAMIZ’A VERMELERİ GEREKMEKTEDİR.ESNAFIMIZ’IN ZARARLARININ KARŞILANMASI İÇİN GEREKLİ İŞLEMLERE BAŞLANMIŞTIR.</w:t>
      </w:r>
    </w:p>
    <w:p w:rsidR="002A3BAA" w:rsidRDefault="002A3BAA" w:rsidP="002A3BAA">
      <w:pPr>
        <w:spacing w:after="0" w:line="240" w:lineRule="auto"/>
        <w:jc w:val="both"/>
        <w:rPr>
          <w:rFonts w:ascii="Times New Roman" w:hAnsi="Times New Roman"/>
          <w:color w:val="1D2129"/>
          <w:sz w:val="20"/>
          <w:szCs w:val="20"/>
          <w:shd w:val="clear" w:color="auto" w:fill="F7F7F7"/>
        </w:rPr>
      </w:pPr>
      <w:r w:rsidRPr="002A3BAA">
        <w:rPr>
          <w:rFonts w:ascii="Times New Roman" w:hAnsi="Times New Roman"/>
          <w:color w:val="1D2129"/>
          <w:sz w:val="20"/>
          <w:szCs w:val="20"/>
          <w:shd w:val="clear" w:color="auto" w:fill="F7F7F7"/>
        </w:rPr>
        <w:t>AHMET EKMEKÇİ TERME TİCARET VE SANAYİ ODASI BAŞKANI SAYGILARIMLA</w:t>
      </w:r>
    </w:p>
    <w:p w:rsidR="002A3BAA" w:rsidRDefault="002A3BAA" w:rsidP="002A3BAA">
      <w:pPr>
        <w:spacing w:after="0" w:line="240" w:lineRule="auto"/>
        <w:jc w:val="both"/>
        <w:rPr>
          <w:rFonts w:ascii="Times New Roman" w:hAnsi="Times New Roman"/>
          <w:b/>
          <w:color w:val="1D2129"/>
          <w:sz w:val="20"/>
          <w:szCs w:val="20"/>
          <w:shd w:val="clear" w:color="auto" w:fill="F7F7F7"/>
        </w:rPr>
      </w:pPr>
      <w:r w:rsidRPr="002A3BAA">
        <w:rPr>
          <w:rFonts w:ascii="Times New Roman" w:hAnsi="Times New Roman"/>
          <w:b/>
          <w:color w:val="1D2129"/>
          <w:sz w:val="20"/>
          <w:szCs w:val="20"/>
          <w:shd w:val="clear" w:color="auto" w:fill="F7F7F7"/>
        </w:rPr>
        <w:t>30 AĞUSTOS ZAFER BAYRAMI</w:t>
      </w:r>
      <w:r>
        <w:rPr>
          <w:noProof/>
          <w:lang w:eastAsia="tr-TR"/>
        </w:rPr>
        <w:drawing>
          <wp:inline distT="0" distB="0" distL="0" distR="0">
            <wp:extent cx="2655138" cy="1224951"/>
            <wp:effectExtent l="19050" t="0" r="0" b="0"/>
            <wp:docPr id="6" name="Resim 13" descr="http://termetso.org.tr/Portals/92/70390285_2584822211578927_7855982491373404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70390285_2584822211578927_7855982491373404160_n.jpg"/>
                    <pic:cNvPicPr>
                      <a:picLocks noChangeAspect="1" noChangeArrowheads="1"/>
                    </pic:cNvPicPr>
                  </pic:nvPicPr>
                  <pic:blipFill>
                    <a:blip r:embed="rId14"/>
                    <a:srcRect/>
                    <a:stretch>
                      <a:fillRect/>
                    </a:stretch>
                  </pic:blipFill>
                  <pic:spPr bwMode="auto">
                    <a:xfrm>
                      <a:off x="0" y="0"/>
                      <a:ext cx="2655570" cy="1225150"/>
                    </a:xfrm>
                    <a:prstGeom prst="rect">
                      <a:avLst/>
                    </a:prstGeom>
                    <a:noFill/>
                    <a:ln w="9525">
                      <a:noFill/>
                      <a:miter lim="800000"/>
                      <a:headEnd/>
                      <a:tailEnd/>
                    </a:ln>
                  </pic:spPr>
                </pic:pic>
              </a:graphicData>
            </a:graphic>
          </wp:inline>
        </w:drawing>
      </w:r>
    </w:p>
    <w:p w:rsidR="002A3BAA" w:rsidRPr="002A3BAA" w:rsidRDefault="002A3BAA" w:rsidP="002A3BAA">
      <w:pPr>
        <w:spacing w:after="0" w:line="240" w:lineRule="auto"/>
        <w:jc w:val="both"/>
        <w:rPr>
          <w:rFonts w:ascii="Times New Roman" w:hAnsi="Times New Roman"/>
          <w:b/>
          <w:color w:val="1D2129"/>
          <w:sz w:val="20"/>
          <w:szCs w:val="20"/>
          <w:shd w:val="clear" w:color="auto" w:fill="F7F7F7"/>
        </w:rPr>
      </w:pPr>
      <w:r w:rsidRPr="002A3BAA">
        <w:rPr>
          <w:rFonts w:ascii="Times New Roman" w:hAnsi="Times New Roman"/>
          <w:b/>
          <w:color w:val="1D2129"/>
          <w:sz w:val="20"/>
          <w:szCs w:val="20"/>
          <w:shd w:val="clear" w:color="auto" w:fill="F7F7F7"/>
        </w:rPr>
        <w:t>İKLİM DEĞİŞİKLİĞİ VE TERME SU TAŞKINLARININ DEĞERLENDİRİLMESİ</w:t>
      </w:r>
      <w:r>
        <w:rPr>
          <w:noProof/>
          <w:lang w:eastAsia="tr-TR"/>
        </w:rPr>
        <w:drawing>
          <wp:inline distT="0" distB="0" distL="0" distR="0">
            <wp:extent cx="2654200" cy="1544129"/>
            <wp:effectExtent l="19050" t="0" r="0" b="0"/>
            <wp:docPr id="16" name="Resim 16" descr="http://termetso.org.tr/Portals/92/69354734_2585941254800356_4076494855251951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69354734_2585941254800356_4076494855251951616_n.jpg"/>
                    <pic:cNvPicPr>
                      <a:picLocks noChangeAspect="1" noChangeArrowheads="1"/>
                    </pic:cNvPicPr>
                  </pic:nvPicPr>
                  <pic:blipFill>
                    <a:blip r:embed="rId15"/>
                    <a:srcRect/>
                    <a:stretch>
                      <a:fillRect/>
                    </a:stretch>
                  </pic:blipFill>
                  <pic:spPr bwMode="auto">
                    <a:xfrm>
                      <a:off x="0" y="0"/>
                      <a:ext cx="2655570" cy="1544926"/>
                    </a:xfrm>
                    <a:prstGeom prst="rect">
                      <a:avLst/>
                    </a:prstGeom>
                    <a:noFill/>
                    <a:ln w="9525">
                      <a:noFill/>
                      <a:miter lim="800000"/>
                      <a:headEnd/>
                      <a:tailEnd/>
                    </a:ln>
                  </pic:spPr>
                </pic:pic>
              </a:graphicData>
            </a:graphic>
          </wp:inline>
        </w:drawing>
      </w:r>
    </w:p>
    <w:sectPr w:rsidR="002A3BAA" w:rsidRPr="002A3BAA"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E16" w:rsidRDefault="00365E16" w:rsidP="002A1835">
      <w:pPr>
        <w:spacing w:after="0" w:line="240" w:lineRule="auto"/>
      </w:pPr>
      <w:r>
        <w:separator/>
      </w:r>
    </w:p>
  </w:endnote>
  <w:endnote w:type="continuationSeparator" w:id="1">
    <w:p w:rsidR="00365E16" w:rsidRDefault="00365E16"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8D7DC5">
            <w:pPr>
              <w:rPr>
                <w:rFonts w:asciiTheme="majorHAnsi" w:eastAsiaTheme="majorEastAsia" w:hAnsiTheme="majorHAnsi" w:cstheme="majorBidi"/>
              </w:rPr>
            </w:pPr>
            <w:r w:rsidRPr="008D7DC5">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8D7DC5">
                        <w:pPr>
                          <w:pStyle w:val="Altbilgi"/>
                          <w:jc w:val="center"/>
                          <w:rPr>
                            <w:b/>
                            <w:bCs/>
                            <w:color w:val="FFFFFF" w:themeColor="background1"/>
                            <w:sz w:val="32"/>
                            <w:szCs w:val="32"/>
                          </w:rPr>
                        </w:pPr>
                        <w:r w:rsidRPr="008D7DC5">
                          <w:rPr>
                            <w:szCs w:val="21"/>
                          </w:rPr>
                          <w:fldChar w:fldCharType="begin"/>
                        </w:r>
                        <w:r w:rsidR="00044F1C">
                          <w:instrText>PAGE    \* MERGEFORMAT</w:instrText>
                        </w:r>
                        <w:r w:rsidRPr="008D7DC5">
                          <w:rPr>
                            <w:szCs w:val="21"/>
                          </w:rPr>
                          <w:fldChar w:fldCharType="separate"/>
                        </w:r>
                        <w:r w:rsidR="002A3BAA" w:rsidRPr="002A3BAA">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2A3BAA">
      <w:rPr>
        <w:b/>
        <w:sz w:val="24"/>
        <w:szCs w:val="24"/>
      </w:rPr>
      <w:t>AĞUSTOS</w:t>
    </w:r>
    <w:r w:rsidR="002B28DA">
      <w:rPr>
        <w:b/>
        <w:sz w:val="24"/>
        <w:szCs w:val="24"/>
      </w:rPr>
      <w:t>/2019</w:t>
    </w:r>
    <w:r w:rsidR="006A26EE">
      <w:rPr>
        <w:b/>
        <w:sz w:val="24"/>
        <w:szCs w:val="24"/>
      </w:rPr>
      <w:t xml:space="preserve"> BASIN BÜLTENİ SAYI:</w:t>
    </w:r>
    <w:r w:rsidR="002A3BAA">
      <w:rPr>
        <w:b/>
        <w:sz w:val="24"/>
        <w:szCs w:val="24"/>
      </w:rP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E16" w:rsidRDefault="00365E16" w:rsidP="002A1835">
      <w:pPr>
        <w:spacing w:after="0" w:line="240" w:lineRule="auto"/>
      </w:pPr>
      <w:r>
        <w:separator/>
      </w:r>
    </w:p>
  </w:footnote>
  <w:footnote w:type="continuationSeparator" w:id="1">
    <w:p w:rsidR="00365E16" w:rsidRDefault="00365E16"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8D7DC5">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09570"/>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B8A"/>
    <w:rsid w:val="000441EB"/>
    <w:rsid w:val="00044F1C"/>
    <w:rsid w:val="000721FC"/>
    <w:rsid w:val="0008304E"/>
    <w:rsid w:val="000924F1"/>
    <w:rsid w:val="000A1E68"/>
    <w:rsid w:val="000A2BBE"/>
    <w:rsid w:val="000A4D8A"/>
    <w:rsid w:val="000C0FF6"/>
    <w:rsid w:val="000C1F47"/>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605BF"/>
    <w:rsid w:val="00261C7E"/>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D1A17"/>
    <w:rsid w:val="003D7CE6"/>
    <w:rsid w:val="003E20F6"/>
    <w:rsid w:val="003E7B95"/>
    <w:rsid w:val="003F0326"/>
    <w:rsid w:val="00407401"/>
    <w:rsid w:val="00410466"/>
    <w:rsid w:val="00415E1F"/>
    <w:rsid w:val="00423FD3"/>
    <w:rsid w:val="00424D71"/>
    <w:rsid w:val="00433C34"/>
    <w:rsid w:val="00463A88"/>
    <w:rsid w:val="00476714"/>
    <w:rsid w:val="00482BA2"/>
    <w:rsid w:val="00485D79"/>
    <w:rsid w:val="0049251C"/>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26237"/>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3DC9"/>
    <w:rsid w:val="007749DA"/>
    <w:rsid w:val="007765AD"/>
    <w:rsid w:val="007B718B"/>
    <w:rsid w:val="007C175D"/>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F1092"/>
    <w:rsid w:val="00910DB2"/>
    <w:rsid w:val="00926406"/>
    <w:rsid w:val="00936EE0"/>
    <w:rsid w:val="00937D23"/>
    <w:rsid w:val="00946419"/>
    <w:rsid w:val="00946AA0"/>
    <w:rsid w:val="009526CE"/>
    <w:rsid w:val="00953150"/>
    <w:rsid w:val="00974448"/>
    <w:rsid w:val="009747DD"/>
    <w:rsid w:val="00983EDC"/>
    <w:rsid w:val="00984592"/>
    <w:rsid w:val="009852A6"/>
    <w:rsid w:val="009853F9"/>
    <w:rsid w:val="009978E5"/>
    <w:rsid w:val="009A3077"/>
    <w:rsid w:val="009B3E7F"/>
    <w:rsid w:val="009B7916"/>
    <w:rsid w:val="009C04DD"/>
    <w:rsid w:val="009C107A"/>
    <w:rsid w:val="009D065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A35FF"/>
    <w:rsid w:val="00AB2582"/>
    <w:rsid w:val="00AB3E3E"/>
    <w:rsid w:val="00AB6DCD"/>
    <w:rsid w:val="00AC3E95"/>
    <w:rsid w:val="00AD7F28"/>
    <w:rsid w:val="00AE0F61"/>
    <w:rsid w:val="00AE5C6B"/>
    <w:rsid w:val="00AF18AF"/>
    <w:rsid w:val="00AF2710"/>
    <w:rsid w:val="00AF59CC"/>
    <w:rsid w:val="00B121CF"/>
    <w:rsid w:val="00B176BF"/>
    <w:rsid w:val="00B26E77"/>
    <w:rsid w:val="00B41AEC"/>
    <w:rsid w:val="00B4652F"/>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D41E9"/>
    <w:rsid w:val="00CE2BDD"/>
    <w:rsid w:val="00CE3954"/>
    <w:rsid w:val="00CE6C8B"/>
    <w:rsid w:val="00CE7EA0"/>
    <w:rsid w:val="00CF028D"/>
    <w:rsid w:val="00CF7DAE"/>
    <w:rsid w:val="00D04229"/>
    <w:rsid w:val="00D04646"/>
    <w:rsid w:val="00D13F0D"/>
    <w:rsid w:val="00D20883"/>
    <w:rsid w:val="00D233C8"/>
    <w:rsid w:val="00D25E54"/>
    <w:rsid w:val="00D452AD"/>
    <w:rsid w:val="00D530E2"/>
    <w:rsid w:val="00D670F8"/>
    <w:rsid w:val="00D67F3D"/>
    <w:rsid w:val="00D74082"/>
    <w:rsid w:val="00D74CBB"/>
    <w:rsid w:val="00D92FA5"/>
    <w:rsid w:val="00DA157D"/>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4A13"/>
    <w:rsid w:val="00E409E7"/>
    <w:rsid w:val="00E51626"/>
    <w:rsid w:val="00E55FD7"/>
    <w:rsid w:val="00E56D1E"/>
    <w:rsid w:val="00E62E5A"/>
    <w:rsid w:val="00E63A88"/>
    <w:rsid w:val="00E660F5"/>
    <w:rsid w:val="00E71D2E"/>
    <w:rsid w:val="00E96139"/>
    <w:rsid w:val="00E97259"/>
    <w:rsid w:val="00E974B8"/>
    <w:rsid w:val="00EA06F3"/>
    <w:rsid w:val="00EA5C13"/>
    <w:rsid w:val="00EB48F6"/>
    <w:rsid w:val="00EC2840"/>
    <w:rsid w:val="00EC4948"/>
    <w:rsid w:val="00EC5AE7"/>
    <w:rsid w:val="00EC7B06"/>
    <w:rsid w:val="00ED41A4"/>
    <w:rsid w:val="00EE0A0A"/>
    <w:rsid w:val="00EE2406"/>
    <w:rsid w:val="00EE6C17"/>
    <w:rsid w:val="00EF0BA4"/>
    <w:rsid w:val="00F200F7"/>
    <w:rsid w:val="00F31A9E"/>
    <w:rsid w:val="00F41278"/>
    <w:rsid w:val="00F60150"/>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209</Words>
  <Characters>1196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2019-10-11T07:57:00Z</cp:lastPrinted>
  <dcterms:created xsi:type="dcterms:W3CDTF">2019-10-11T07:50:00Z</dcterms:created>
  <dcterms:modified xsi:type="dcterms:W3CDTF">2019-10-11T07:58:00Z</dcterms:modified>
</cp:coreProperties>
</file>